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B0" w:rsidRPr="00DE1FB0" w:rsidRDefault="00DE1FB0" w:rsidP="00DE1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DE1FB0">
        <w:rPr>
          <w:rFonts w:ascii="Arial" w:eastAsia="Times New Roman" w:hAnsi="Arial" w:cs="Arial"/>
          <w:b/>
          <w:bCs/>
          <w:color w:val="00B050"/>
          <w:lang w:eastAsia="ru-RU"/>
        </w:rPr>
        <w:t>Страхование автотранспорта (КАСКО)</w:t>
      </w:r>
    </w:p>
    <w:p w:rsidR="00DE1FB0" w:rsidRPr="00DE1FB0" w:rsidRDefault="00DE1FB0" w:rsidP="00DE1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028" w:rsidRDefault="009F0304" w:rsidP="009F0304">
      <w:p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      </w:t>
      </w:r>
      <w:r w:rsidR="00DE1FB0" w:rsidRPr="00DE1FB0">
        <w:rPr>
          <w:rFonts w:ascii="Arial" w:eastAsia="Times New Roman" w:hAnsi="Arial" w:cs="Arial"/>
          <w:sz w:val="19"/>
          <w:szCs w:val="19"/>
          <w:lang w:eastAsia="ru-RU"/>
        </w:rPr>
        <w:t xml:space="preserve">Договор страхования КАСКО 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защитит</w:t>
      </w:r>
      <w:r w:rsidR="00BB671E">
        <w:rPr>
          <w:rFonts w:ascii="Arial" w:eastAsia="Times New Roman" w:hAnsi="Arial" w:cs="Arial"/>
          <w:sz w:val="19"/>
          <w:szCs w:val="19"/>
          <w:lang w:eastAsia="ru-RU"/>
        </w:rPr>
        <w:t xml:space="preserve"> в</w:t>
      </w:r>
      <w:r w:rsidR="00DE1FB0" w:rsidRPr="00DE1FB0">
        <w:rPr>
          <w:rFonts w:ascii="Arial" w:eastAsia="Times New Roman" w:hAnsi="Arial" w:cs="Arial"/>
          <w:sz w:val="19"/>
          <w:szCs w:val="19"/>
          <w:lang w:eastAsia="ru-RU"/>
        </w:rPr>
        <w:t>а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с </w:t>
      </w:r>
      <w:r w:rsidR="00DE1FB0" w:rsidRPr="00DE1FB0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</w:t>
      </w:r>
      <w:r w:rsidR="003F7D4E" w:rsidRPr="003F7D4E">
        <w:rPr>
          <w:rFonts w:ascii="Arial" w:eastAsia="Times New Roman" w:hAnsi="Arial" w:cs="Arial"/>
          <w:sz w:val="19"/>
          <w:szCs w:val="19"/>
          <w:lang w:eastAsia="ru-RU"/>
        </w:rPr>
        <w:t>наступления</w:t>
      </w:r>
      <w:r w:rsidR="003F7D4E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</w:t>
      </w:r>
      <w:r w:rsidR="00824028" w:rsidRPr="006A21B9">
        <w:rPr>
          <w:rFonts w:ascii="Arial" w:eastAsia="Times New Roman" w:hAnsi="Arial" w:cs="Arial"/>
          <w:sz w:val="19"/>
          <w:szCs w:val="19"/>
          <w:lang w:eastAsia="ru-RU"/>
        </w:rPr>
        <w:t>непредвиденны</w:t>
      </w:r>
      <w:r w:rsidR="00824028">
        <w:rPr>
          <w:rFonts w:ascii="Arial" w:eastAsia="Times New Roman" w:hAnsi="Arial" w:cs="Arial"/>
          <w:sz w:val="19"/>
          <w:szCs w:val="19"/>
          <w:lang w:eastAsia="ru-RU"/>
        </w:rPr>
        <w:t>х</w:t>
      </w:r>
      <w:r w:rsidR="00DE1FB0" w:rsidRPr="00DE1FB0">
        <w:rPr>
          <w:rFonts w:ascii="Arial" w:eastAsia="Times New Roman" w:hAnsi="Arial" w:cs="Arial"/>
          <w:sz w:val="19"/>
          <w:szCs w:val="19"/>
          <w:lang w:eastAsia="ru-RU"/>
        </w:rPr>
        <w:t xml:space="preserve"> событий, чужих или собственных ошибок на дороге, и поможет компенсировать материальные расходы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, связанные с </w:t>
      </w:r>
      <w:r w:rsidR="00824028">
        <w:rPr>
          <w:rFonts w:ascii="Arial" w:eastAsia="Times New Roman" w:hAnsi="Arial" w:cs="Arial"/>
          <w:sz w:val="19"/>
          <w:szCs w:val="19"/>
          <w:lang w:eastAsia="ru-RU"/>
        </w:rPr>
        <w:t xml:space="preserve">повреждением </w:t>
      </w:r>
      <w:r w:rsidR="00C87302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авто</w:t>
      </w:r>
      <w:r w:rsidR="00BB671E">
        <w:rPr>
          <w:rFonts w:ascii="Arial" w:eastAsia="Times New Roman" w:hAnsi="Arial" w:cs="Arial"/>
          <w:sz w:val="19"/>
          <w:szCs w:val="19"/>
          <w:lang w:eastAsia="ru-RU"/>
        </w:rPr>
        <w:t>мобиля</w:t>
      </w:r>
      <w:r w:rsidR="00DE1FB0" w:rsidRPr="00DE1FB0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11294E" w:rsidRPr="006A21B9" w:rsidRDefault="0011294E" w:rsidP="00837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10"/>
          <w:szCs w:val="10"/>
          <w:lang w:eastAsia="ru-RU"/>
        </w:rPr>
      </w:pPr>
    </w:p>
    <w:p w:rsidR="009F0304" w:rsidRPr="006A21B9" w:rsidRDefault="009F0304" w:rsidP="00837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lang w:eastAsia="ru-RU"/>
        </w:rPr>
      </w:pPr>
      <w:r w:rsidRPr="006A21B9">
        <w:rPr>
          <w:rFonts w:ascii="Arial" w:eastAsia="Times New Roman" w:hAnsi="Arial" w:cs="Arial"/>
          <w:b/>
          <w:color w:val="00B050"/>
          <w:lang w:eastAsia="ru-RU"/>
        </w:rPr>
        <w:t>Что можно застраховать?</w:t>
      </w:r>
    </w:p>
    <w:p w:rsidR="0011294E" w:rsidRPr="006A21B9" w:rsidRDefault="0011294E" w:rsidP="00837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6"/>
          <w:szCs w:val="6"/>
          <w:lang w:eastAsia="ru-RU"/>
        </w:rPr>
      </w:pPr>
    </w:p>
    <w:p w:rsidR="00837906" w:rsidRPr="00837906" w:rsidRDefault="00837906" w:rsidP="008379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37906">
        <w:rPr>
          <w:rFonts w:ascii="Arial" w:eastAsia="Times New Roman" w:hAnsi="Arial" w:cs="Arial"/>
          <w:sz w:val="19"/>
          <w:szCs w:val="19"/>
          <w:lang w:eastAsia="ru-RU"/>
        </w:rPr>
        <w:t xml:space="preserve">легковые 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автомобили и микроавтобусы </w:t>
      </w:r>
      <w:r w:rsidR="0049726C" w:rsidRPr="006A21B9">
        <w:rPr>
          <w:rFonts w:ascii="Arial" w:eastAsia="Times New Roman" w:hAnsi="Arial" w:cs="Arial"/>
          <w:sz w:val="19"/>
          <w:szCs w:val="19"/>
          <w:lang w:eastAsia="ru-RU"/>
        </w:rPr>
        <w:t>со сроком эксплуатации</w:t>
      </w:r>
      <w:r w:rsidRPr="00837906">
        <w:rPr>
          <w:rFonts w:ascii="Arial" w:eastAsia="Times New Roman" w:hAnsi="Arial" w:cs="Arial"/>
          <w:sz w:val="19"/>
          <w:szCs w:val="19"/>
          <w:lang w:eastAsia="ru-RU"/>
        </w:rPr>
        <w:t xml:space="preserve"> до 1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5</w:t>
      </w:r>
      <w:r w:rsidRPr="00837906">
        <w:rPr>
          <w:rFonts w:ascii="Arial" w:eastAsia="Times New Roman" w:hAnsi="Arial" w:cs="Arial"/>
          <w:sz w:val="19"/>
          <w:szCs w:val="19"/>
          <w:lang w:eastAsia="ru-RU"/>
        </w:rPr>
        <w:t xml:space="preserve"> лет;</w:t>
      </w:r>
    </w:p>
    <w:p w:rsidR="00837906" w:rsidRPr="00837906" w:rsidRDefault="00837906" w:rsidP="008379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37906">
        <w:rPr>
          <w:rFonts w:ascii="Arial" w:eastAsia="Times New Roman" w:hAnsi="Arial" w:cs="Arial"/>
          <w:sz w:val="19"/>
          <w:szCs w:val="19"/>
          <w:lang w:eastAsia="ru-RU"/>
        </w:rPr>
        <w:t xml:space="preserve">грузовые 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автомобили</w:t>
      </w:r>
      <w:r w:rsidRPr="00837906">
        <w:rPr>
          <w:rFonts w:ascii="Arial" w:eastAsia="Times New Roman" w:hAnsi="Arial" w:cs="Arial"/>
          <w:sz w:val="19"/>
          <w:szCs w:val="19"/>
          <w:lang w:eastAsia="ru-RU"/>
        </w:rPr>
        <w:t xml:space="preserve">, прицепы к ним и автобусы </w:t>
      </w:r>
      <w:r w:rsidR="0049726C" w:rsidRPr="006A21B9">
        <w:rPr>
          <w:rFonts w:ascii="Arial" w:eastAsia="Times New Roman" w:hAnsi="Arial" w:cs="Arial"/>
          <w:sz w:val="19"/>
          <w:szCs w:val="19"/>
          <w:lang w:eastAsia="ru-RU"/>
        </w:rPr>
        <w:t>со сроком эксплуатации</w:t>
      </w:r>
      <w:r w:rsidR="0049726C" w:rsidRPr="0083790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837906">
        <w:rPr>
          <w:rFonts w:ascii="Arial" w:eastAsia="Times New Roman" w:hAnsi="Arial" w:cs="Arial"/>
          <w:sz w:val="19"/>
          <w:szCs w:val="19"/>
          <w:lang w:eastAsia="ru-RU"/>
        </w:rPr>
        <w:t xml:space="preserve">до 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20</w:t>
      </w:r>
      <w:r w:rsidRPr="00837906">
        <w:rPr>
          <w:rFonts w:ascii="Arial" w:eastAsia="Times New Roman" w:hAnsi="Arial" w:cs="Arial"/>
          <w:sz w:val="19"/>
          <w:szCs w:val="19"/>
          <w:lang w:eastAsia="ru-RU"/>
        </w:rPr>
        <w:t xml:space="preserve"> лет;</w:t>
      </w:r>
    </w:p>
    <w:p w:rsidR="00837906" w:rsidRPr="00837906" w:rsidRDefault="00837906" w:rsidP="008379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сельскохозяйственную и </w:t>
      </w:r>
      <w:r w:rsidRPr="00837906">
        <w:rPr>
          <w:rFonts w:ascii="Arial" w:eastAsia="Times New Roman" w:hAnsi="Arial" w:cs="Arial"/>
          <w:sz w:val="19"/>
          <w:szCs w:val="19"/>
          <w:lang w:eastAsia="ru-RU"/>
        </w:rPr>
        <w:t>спецтехник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у</w:t>
      </w:r>
      <w:r w:rsidRPr="00837906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837906" w:rsidRPr="00837906" w:rsidRDefault="00837906" w:rsidP="008379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837906">
        <w:rPr>
          <w:rFonts w:ascii="Arial" w:eastAsia="Times New Roman" w:hAnsi="Arial" w:cs="Arial"/>
          <w:sz w:val="19"/>
          <w:szCs w:val="19"/>
          <w:lang w:eastAsia="ru-RU"/>
        </w:rPr>
        <w:t>дополнительное оборудование, устан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овленное</w:t>
      </w:r>
      <w:r w:rsidRPr="00837906">
        <w:rPr>
          <w:rFonts w:ascii="Arial" w:eastAsia="Times New Roman" w:hAnsi="Arial" w:cs="Arial"/>
          <w:sz w:val="19"/>
          <w:szCs w:val="19"/>
          <w:lang w:eastAsia="ru-RU"/>
        </w:rPr>
        <w:t xml:space="preserve"> на транспортных средствах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r w:rsidR="00824028" w:rsidRPr="00824028">
        <w:rPr>
          <w:rFonts w:ascii="Arial" w:eastAsia="Times New Roman" w:hAnsi="Arial" w:cs="Arial"/>
          <w:sz w:val="19"/>
          <w:szCs w:val="19"/>
          <w:lang w:eastAsia="ru-RU"/>
        </w:rPr>
        <w:t>которое</w:t>
      </w:r>
      <w:r w:rsidRPr="0082402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824028">
        <w:rPr>
          <w:rFonts w:ascii="Arial" w:eastAsia="Times New Roman" w:hAnsi="Arial" w:cs="Arial"/>
          <w:sz w:val="19"/>
          <w:szCs w:val="19"/>
          <w:lang w:eastAsia="ru-RU"/>
        </w:rPr>
        <w:t xml:space="preserve">не 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входит в заводскую комплектацию</w:t>
      </w:r>
      <w:r w:rsidRPr="00837906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11294E" w:rsidRPr="006A21B9" w:rsidRDefault="0011294E" w:rsidP="00112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A"/>
          <w:sz w:val="14"/>
          <w:szCs w:val="14"/>
          <w:lang w:eastAsia="ru-RU"/>
        </w:rPr>
      </w:pPr>
    </w:p>
    <w:p w:rsidR="003E7355" w:rsidRPr="006A21B9" w:rsidRDefault="003E7355" w:rsidP="00112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6A21B9">
        <w:rPr>
          <w:rFonts w:ascii="Arial" w:eastAsia="Times New Roman" w:hAnsi="Arial" w:cs="Arial"/>
          <w:b/>
          <w:bCs/>
          <w:color w:val="00B050"/>
          <w:lang w:eastAsia="ru-RU"/>
        </w:rPr>
        <w:t xml:space="preserve">От чего </w:t>
      </w:r>
      <w:r w:rsidR="009A68DA">
        <w:rPr>
          <w:rFonts w:ascii="Arial" w:eastAsia="Times New Roman" w:hAnsi="Arial" w:cs="Arial"/>
          <w:b/>
          <w:bCs/>
          <w:color w:val="00B050"/>
          <w:lang w:eastAsia="ru-RU"/>
        </w:rPr>
        <w:t xml:space="preserve">может быть </w:t>
      </w:r>
      <w:r w:rsidR="00BB671E">
        <w:rPr>
          <w:rFonts w:ascii="Arial" w:eastAsia="Times New Roman" w:hAnsi="Arial" w:cs="Arial"/>
          <w:b/>
          <w:bCs/>
          <w:color w:val="00B050"/>
          <w:lang w:eastAsia="ru-RU"/>
        </w:rPr>
        <w:t xml:space="preserve">застрахован </w:t>
      </w:r>
      <w:r w:rsidRPr="006A21B9">
        <w:rPr>
          <w:rFonts w:ascii="Arial" w:eastAsia="Times New Roman" w:hAnsi="Arial" w:cs="Arial"/>
          <w:b/>
          <w:bCs/>
          <w:color w:val="00B050"/>
          <w:lang w:eastAsia="ru-RU"/>
        </w:rPr>
        <w:t xml:space="preserve"> автомобиль?</w:t>
      </w:r>
    </w:p>
    <w:p w:rsidR="0011294E" w:rsidRPr="006A21B9" w:rsidRDefault="0011294E" w:rsidP="00112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A"/>
          <w:sz w:val="6"/>
          <w:szCs w:val="6"/>
          <w:lang w:eastAsia="ru-RU"/>
        </w:rPr>
      </w:pPr>
    </w:p>
    <w:p w:rsidR="0011294E" w:rsidRPr="006A21B9" w:rsidRDefault="00824028" w:rsidP="00CB3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824028">
        <w:rPr>
          <w:rFonts w:ascii="Arial" w:eastAsia="Times New Roman" w:hAnsi="Arial" w:cs="Arial"/>
          <w:bCs/>
          <w:sz w:val="19"/>
          <w:szCs w:val="19"/>
          <w:lang w:eastAsia="ru-RU"/>
        </w:rPr>
        <w:t>Д</w:t>
      </w:r>
      <w:r w:rsidR="0011294E" w:rsidRPr="00824028">
        <w:rPr>
          <w:rFonts w:ascii="Arial" w:eastAsia="Times New Roman" w:hAnsi="Arial" w:cs="Arial"/>
          <w:bCs/>
          <w:sz w:val="19"/>
          <w:szCs w:val="19"/>
          <w:lang w:eastAsia="ru-RU"/>
        </w:rPr>
        <w:t>оговор КАСКО</w:t>
      </w:r>
      <w:r w:rsidRPr="00824028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покрывает</w:t>
      </w:r>
      <w:r w:rsidRPr="00DE1FB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риски </w:t>
      </w:r>
      <w:r w:rsidR="0011294E" w:rsidRPr="00DE1FB0">
        <w:rPr>
          <w:rFonts w:ascii="Arial" w:eastAsia="Times New Roman" w:hAnsi="Arial" w:cs="Arial"/>
          <w:bCs/>
          <w:sz w:val="19"/>
          <w:szCs w:val="19"/>
          <w:lang w:eastAsia="ru-RU"/>
        </w:rPr>
        <w:t>повреждени</w:t>
      </w:r>
      <w:r>
        <w:rPr>
          <w:rFonts w:ascii="Arial" w:eastAsia="Times New Roman" w:hAnsi="Arial" w:cs="Arial"/>
          <w:bCs/>
          <w:sz w:val="19"/>
          <w:szCs w:val="19"/>
          <w:lang w:eastAsia="ru-RU"/>
        </w:rPr>
        <w:t>я</w:t>
      </w:r>
      <w:r w:rsidR="0011294E" w:rsidRPr="00DE1FB0">
        <w:rPr>
          <w:rFonts w:ascii="Arial" w:eastAsia="Times New Roman" w:hAnsi="Arial" w:cs="Arial"/>
          <w:bCs/>
          <w:sz w:val="19"/>
          <w:szCs w:val="19"/>
          <w:lang w:eastAsia="ru-RU"/>
        </w:rPr>
        <w:t>, уничтожени</w:t>
      </w:r>
      <w:r>
        <w:rPr>
          <w:rFonts w:ascii="Arial" w:eastAsia="Times New Roman" w:hAnsi="Arial" w:cs="Arial"/>
          <w:bCs/>
          <w:sz w:val="19"/>
          <w:szCs w:val="19"/>
          <w:lang w:eastAsia="ru-RU"/>
        </w:rPr>
        <w:t>я</w:t>
      </w:r>
      <w:r w:rsidR="0049726C" w:rsidRPr="006A21B9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</w:t>
      </w:r>
      <w:r w:rsidR="0049726C" w:rsidRPr="00DE1FB0">
        <w:rPr>
          <w:rFonts w:ascii="Arial" w:eastAsia="Times New Roman" w:hAnsi="Arial" w:cs="Arial"/>
          <w:bCs/>
          <w:sz w:val="19"/>
          <w:szCs w:val="19"/>
          <w:lang w:eastAsia="ru-RU"/>
        </w:rPr>
        <w:t>или</w:t>
      </w:r>
      <w:r w:rsidR="0049726C" w:rsidRPr="006A21B9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утрат</w:t>
      </w:r>
      <w:r>
        <w:rPr>
          <w:rFonts w:ascii="Arial" w:eastAsia="Times New Roman" w:hAnsi="Arial" w:cs="Arial"/>
          <w:bCs/>
          <w:sz w:val="19"/>
          <w:szCs w:val="19"/>
          <w:lang w:eastAsia="ru-RU"/>
        </w:rPr>
        <w:t>ы</w:t>
      </w:r>
      <w:r w:rsidR="0049726C" w:rsidRPr="00DE1FB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</w:t>
      </w:r>
      <w:r w:rsidR="0011294E" w:rsidRPr="00DE1FB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застрахованного </w:t>
      </w:r>
      <w:r w:rsidR="00CB38B5" w:rsidRPr="006A21B9">
        <w:rPr>
          <w:rFonts w:ascii="Arial" w:eastAsia="Times New Roman" w:hAnsi="Arial" w:cs="Arial"/>
          <w:bCs/>
          <w:sz w:val="19"/>
          <w:szCs w:val="19"/>
          <w:lang w:eastAsia="ru-RU"/>
        </w:rPr>
        <w:t>транспортного средства</w:t>
      </w:r>
      <w:r w:rsidR="0011294E" w:rsidRPr="00DE1FB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, а также дополнительного оборудования </w:t>
      </w:r>
      <w:r w:rsidR="00CB38B5" w:rsidRPr="006A21B9">
        <w:rPr>
          <w:rFonts w:ascii="Arial" w:eastAsia="Times New Roman" w:hAnsi="Arial" w:cs="Arial"/>
          <w:bCs/>
          <w:sz w:val="19"/>
          <w:szCs w:val="19"/>
          <w:lang w:eastAsia="ru-RU"/>
        </w:rPr>
        <w:t>установленно</w:t>
      </w:r>
      <w:r w:rsidR="0049726C" w:rsidRPr="006A21B9">
        <w:rPr>
          <w:rFonts w:ascii="Arial" w:eastAsia="Times New Roman" w:hAnsi="Arial" w:cs="Arial"/>
          <w:bCs/>
          <w:sz w:val="19"/>
          <w:szCs w:val="19"/>
          <w:lang w:eastAsia="ru-RU"/>
        </w:rPr>
        <w:t>го</w:t>
      </w:r>
      <w:r w:rsidR="0011294E" w:rsidRPr="00DE1FB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</w:t>
      </w:r>
      <w:r w:rsidR="00CB38B5" w:rsidRPr="006A21B9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на нем </w:t>
      </w:r>
      <w:r w:rsidR="0011294E" w:rsidRPr="00DE1FB0">
        <w:rPr>
          <w:rFonts w:ascii="Arial" w:eastAsia="Times New Roman" w:hAnsi="Arial" w:cs="Arial"/>
          <w:bCs/>
          <w:sz w:val="19"/>
          <w:szCs w:val="19"/>
          <w:lang w:eastAsia="ru-RU"/>
        </w:rPr>
        <w:t>в результате:</w:t>
      </w:r>
    </w:p>
    <w:p w:rsidR="0011294E" w:rsidRPr="006A21B9" w:rsidRDefault="0011294E" w:rsidP="00112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A"/>
          <w:sz w:val="6"/>
          <w:szCs w:val="6"/>
          <w:lang w:eastAsia="ru-RU"/>
        </w:rPr>
      </w:pPr>
    </w:p>
    <w:p w:rsidR="0011294E" w:rsidRPr="0011294E" w:rsidRDefault="0011294E" w:rsidP="0011294E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ru-RU"/>
        </w:rPr>
      </w:pPr>
      <w:r w:rsidRPr="0011294E">
        <w:rPr>
          <w:rFonts w:ascii="Arial" w:eastAsia="Times New Roman" w:hAnsi="Arial" w:cs="Arial"/>
          <w:sz w:val="19"/>
          <w:szCs w:val="19"/>
          <w:lang w:eastAsia="ru-RU"/>
        </w:rPr>
        <w:t>дорожно-транспортно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го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происшестви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я (ДТП)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11294E" w:rsidRPr="0011294E" w:rsidRDefault="0011294E" w:rsidP="0011294E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11294E">
        <w:rPr>
          <w:rFonts w:ascii="Arial" w:eastAsia="Times New Roman" w:hAnsi="Arial" w:cs="Arial"/>
          <w:sz w:val="19"/>
          <w:szCs w:val="19"/>
          <w:lang w:eastAsia="ru-RU"/>
        </w:rPr>
        <w:t>стихийно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>го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бедстви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>я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(бур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>я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>, шторм, ураган, град, землетрясение, сель, обвал, наводнение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 и т.п.)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>;</w:t>
      </w:r>
      <w:proofErr w:type="gramEnd"/>
    </w:p>
    <w:p w:rsidR="0011294E" w:rsidRPr="0011294E" w:rsidRDefault="0011294E" w:rsidP="0011294E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ru-RU"/>
        </w:rPr>
      </w:pPr>
      <w:r w:rsidRPr="0011294E">
        <w:rPr>
          <w:rFonts w:ascii="Arial" w:eastAsia="Times New Roman" w:hAnsi="Arial" w:cs="Arial"/>
          <w:sz w:val="19"/>
          <w:szCs w:val="19"/>
          <w:lang w:eastAsia="ru-RU"/>
        </w:rPr>
        <w:t>противоправны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>х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действи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>й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третьих лиц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 (ПДТО)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11294E" w:rsidRPr="0011294E" w:rsidRDefault="0011294E" w:rsidP="0011294E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ru-RU"/>
        </w:rPr>
      </w:pPr>
      <w:r w:rsidRPr="0011294E">
        <w:rPr>
          <w:rFonts w:ascii="Arial" w:eastAsia="Times New Roman" w:hAnsi="Arial" w:cs="Arial"/>
          <w:sz w:val="19"/>
          <w:szCs w:val="19"/>
          <w:lang w:eastAsia="ru-RU"/>
        </w:rPr>
        <w:t>пожар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>а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>, взрыв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>а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r w:rsidRPr="003F7D4E">
        <w:rPr>
          <w:rFonts w:ascii="Arial" w:eastAsia="Times New Roman" w:hAnsi="Arial" w:cs="Arial"/>
          <w:sz w:val="19"/>
          <w:szCs w:val="19"/>
          <w:lang w:eastAsia="ru-RU"/>
        </w:rPr>
        <w:t>само</w:t>
      </w:r>
      <w:r w:rsidR="003F7D4E" w:rsidRPr="003F7D4E">
        <w:rPr>
          <w:rFonts w:ascii="Arial" w:eastAsia="Times New Roman" w:hAnsi="Arial" w:cs="Arial"/>
          <w:sz w:val="19"/>
          <w:szCs w:val="19"/>
          <w:lang w:eastAsia="ru-RU"/>
        </w:rPr>
        <w:t>возгорания</w:t>
      </w:r>
      <w:r w:rsidR="00CB38B5" w:rsidRPr="003F7D4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>(в</w:t>
      </w:r>
      <w:r w:rsidR="001B34F9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т.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>ч. замыкани</w:t>
      </w:r>
      <w:r w:rsidR="0049726C" w:rsidRPr="006A21B9">
        <w:rPr>
          <w:rFonts w:ascii="Arial" w:eastAsia="Times New Roman" w:hAnsi="Arial" w:cs="Arial"/>
          <w:sz w:val="19"/>
          <w:szCs w:val="19"/>
          <w:lang w:eastAsia="ru-RU"/>
        </w:rPr>
        <w:t>я</w:t>
      </w:r>
      <w:r w:rsidR="00CB38B5"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 электропроводки)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11294E" w:rsidRPr="006A21B9" w:rsidRDefault="0011294E" w:rsidP="0011294E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ru-RU"/>
        </w:rPr>
      </w:pPr>
      <w:r w:rsidRPr="0011294E">
        <w:rPr>
          <w:rFonts w:ascii="Arial" w:eastAsia="Times New Roman" w:hAnsi="Arial" w:cs="Arial"/>
          <w:sz w:val="19"/>
          <w:szCs w:val="19"/>
          <w:lang w:eastAsia="ru-RU"/>
        </w:rPr>
        <w:t>внешне</w:t>
      </w:r>
      <w:r w:rsidR="00AA12B3" w:rsidRPr="006A21B9">
        <w:rPr>
          <w:rFonts w:ascii="Arial" w:eastAsia="Times New Roman" w:hAnsi="Arial" w:cs="Arial"/>
          <w:sz w:val="19"/>
          <w:szCs w:val="19"/>
          <w:lang w:eastAsia="ru-RU"/>
        </w:rPr>
        <w:t>го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воздействи</w:t>
      </w:r>
      <w:r w:rsidR="00AA12B3" w:rsidRPr="006A21B9">
        <w:rPr>
          <w:rFonts w:ascii="Arial" w:eastAsia="Times New Roman" w:hAnsi="Arial" w:cs="Arial"/>
          <w:sz w:val="19"/>
          <w:szCs w:val="19"/>
          <w:lang w:eastAsia="ru-RU"/>
        </w:rPr>
        <w:t>я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посторонних предметов</w:t>
      </w:r>
      <w:r w:rsidR="00AA12B3" w:rsidRPr="006A21B9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AA12B3" w:rsidRPr="0011294E" w:rsidRDefault="00AA12B3" w:rsidP="0011294E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ru-RU"/>
        </w:rPr>
      </w:pPr>
      <w:r w:rsidRPr="0011294E">
        <w:rPr>
          <w:rFonts w:ascii="Arial" w:eastAsia="Times New Roman" w:hAnsi="Arial" w:cs="Arial"/>
          <w:sz w:val="19"/>
          <w:szCs w:val="19"/>
          <w:lang w:eastAsia="ru-RU"/>
        </w:rPr>
        <w:t>незаконно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го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завладени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я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ТС 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>вследстви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е</w:t>
      </w:r>
      <w:r w:rsidRPr="0011294E">
        <w:rPr>
          <w:rFonts w:ascii="Arial" w:eastAsia="Times New Roman" w:hAnsi="Arial" w:cs="Arial"/>
          <w:sz w:val="19"/>
          <w:szCs w:val="19"/>
          <w:lang w:eastAsia="ru-RU"/>
        </w:rPr>
        <w:t xml:space="preserve"> кражи, грабежа, разбоя. </w:t>
      </w:r>
    </w:p>
    <w:p w:rsidR="00AA12B3" w:rsidRPr="006A21B9" w:rsidRDefault="00AA12B3" w:rsidP="00AA12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14"/>
          <w:szCs w:val="14"/>
          <w:lang w:eastAsia="ru-RU"/>
        </w:rPr>
      </w:pPr>
    </w:p>
    <w:p w:rsidR="003E7355" w:rsidRPr="00436BAB" w:rsidRDefault="003E7355" w:rsidP="00AA12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6A21B9">
        <w:rPr>
          <w:rFonts w:ascii="Arial" w:eastAsia="Times New Roman" w:hAnsi="Arial" w:cs="Arial"/>
          <w:b/>
          <w:bCs/>
          <w:color w:val="00B050"/>
          <w:lang w:eastAsia="ru-RU"/>
        </w:rPr>
        <w:t xml:space="preserve">Как </w:t>
      </w:r>
      <w:r w:rsidRPr="00436BAB">
        <w:rPr>
          <w:rFonts w:ascii="Arial" w:eastAsia="Times New Roman" w:hAnsi="Arial" w:cs="Arial"/>
          <w:b/>
          <w:bCs/>
          <w:color w:val="00B050"/>
          <w:lang w:eastAsia="ru-RU"/>
        </w:rPr>
        <w:t>определяется размер страховой суммы?</w:t>
      </w:r>
    </w:p>
    <w:p w:rsidR="0049726C" w:rsidRPr="00436BAB" w:rsidRDefault="0049726C" w:rsidP="00AA12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6"/>
          <w:szCs w:val="6"/>
          <w:lang w:eastAsia="ru-RU"/>
        </w:rPr>
      </w:pPr>
    </w:p>
    <w:p w:rsidR="003E7355" w:rsidRPr="00436BAB" w:rsidRDefault="006D0F5A" w:rsidP="006D0F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436BAB">
        <w:rPr>
          <w:rFonts w:ascii="Arial" w:hAnsi="Arial" w:cs="Arial"/>
          <w:sz w:val="19"/>
          <w:szCs w:val="19"/>
          <w:shd w:val="clear" w:color="auto" w:fill="FFFFFF"/>
        </w:rPr>
        <w:t xml:space="preserve">      </w:t>
      </w:r>
      <w:r w:rsidR="0049726C" w:rsidRPr="00436BAB">
        <w:rPr>
          <w:rFonts w:ascii="Arial" w:hAnsi="Arial" w:cs="Arial"/>
          <w:sz w:val="19"/>
          <w:szCs w:val="19"/>
          <w:shd w:val="clear" w:color="auto" w:fill="FFFFFF"/>
        </w:rPr>
        <w:t xml:space="preserve">Страховая сумма </w:t>
      </w:r>
      <w:r w:rsidRPr="00436BAB">
        <w:rPr>
          <w:rFonts w:ascii="Arial" w:hAnsi="Arial" w:cs="Arial"/>
          <w:sz w:val="19"/>
          <w:szCs w:val="19"/>
          <w:shd w:val="clear" w:color="auto" w:fill="FFFFFF"/>
        </w:rPr>
        <w:t xml:space="preserve">устанавливается по </w:t>
      </w:r>
      <w:r w:rsidR="0049726C" w:rsidRPr="00436BAB">
        <w:rPr>
          <w:rFonts w:ascii="Arial" w:hAnsi="Arial" w:cs="Arial"/>
          <w:sz w:val="19"/>
          <w:szCs w:val="19"/>
          <w:shd w:val="clear" w:color="auto" w:fill="FFFFFF"/>
        </w:rPr>
        <w:t>обоюдной договоренности и не может</w:t>
      </w:r>
      <w:r w:rsidR="00973946">
        <w:rPr>
          <w:rFonts w:ascii="Arial" w:hAnsi="Arial" w:cs="Arial"/>
          <w:sz w:val="19"/>
          <w:szCs w:val="19"/>
          <w:shd w:val="clear" w:color="auto" w:fill="FFFFFF"/>
        </w:rPr>
        <w:t xml:space="preserve"> превышать </w:t>
      </w:r>
      <w:r w:rsidRPr="00436BAB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B671E" w:rsidRPr="00973946">
        <w:rPr>
          <w:rFonts w:ascii="Arial" w:hAnsi="Arial" w:cs="Arial"/>
          <w:sz w:val="19"/>
          <w:szCs w:val="19"/>
          <w:shd w:val="clear" w:color="auto" w:fill="FFFFFF"/>
        </w:rPr>
        <w:t>рыночной</w:t>
      </w:r>
      <w:r w:rsidR="00BB671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436BAB">
        <w:rPr>
          <w:rFonts w:ascii="Arial" w:hAnsi="Arial" w:cs="Arial"/>
          <w:sz w:val="19"/>
          <w:szCs w:val="19"/>
          <w:shd w:val="clear" w:color="auto" w:fill="FFFFFF"/>
        </w:rPr>
        <w:t>стоимости ТС на момент заключения договора страхования.</w:t>
      </w:r>
    </w:p>
    <w:p w:rsidR="003E7355" w:rsidRPr="00436BAB" w:rsidRDefault="003E7355" w:rsidP="006D0F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A"/>
          <w:sz w:val="14"/>
          <w:szCs w:val="14"/>
          <w:lang w:eastAsia="ru-RU"/>
        </w:rPr>
      </w:pPr>
    </w:p>
    <w:p w:rsidR="006D0F5A" w:rsidRPr="00436BAB" w:rsidRDefault="0061041F" w:rsidP="006A21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lang w:eastAsia="ru-RU"/>
        </w:rPr>
        <w:t>От чего завис</w:t>
      </w:r>
      <w:r w:rsidR="006D0F5A" w:rsidRPr="00436BAB">
        <w:rPr>
          <w:rFonts w:ascii="Arial" w:eastAsia="Times New Roman" w:hAnsi="Arial" w:cs="Arial"/>
          <w:b/>
          <w:bCs/>
          <w:color w:val="00B050"/>
          <w:lang w:eastAsia="ru-RU"/>
        </w:rPr>
        <w:t xml:space="preserve">ит стоимость </w:t>
      </w:r>
      <w:r w:rsidR="009B21F6">
        <w:rPr>
          <w:rFonts w:ascii="Arial" w:eastAsia="Times New Roman" w:hAnsi="Arial" w:cs="Arial"/>
          <w:b/>
          <w:bCs/>
          <w:color w:val="00B050"/>
          <w:lang w:eastAsia="ru-RU"/>
        </w:rPr>
        <w:t>страхования</w:t>
      </w:r>
      <w:r w:rsidR="006D0F5A" w:rsidRPr="00436BAB">
        <w:rPr>
          <w:rFonts w:ascii="Arial" w:eastAsia="Times New Roman" w:hAnsi="Arial" w:cs="Arial"/>
          <w:b/>
          <w:bCs/>
          <w:color w:val="00B050"/>
          <w:lang w:eastAsia="ru-RU"/>
        </w:rPr>
        <w:t xml:space="preserve">? </w:t>
      </w:r>
    </w:p>
    <w:p w:rsidR="006A21B9" w:rsidRPr="00436BAB" w:rsidRDefault="006A21B9" w:rsidP="006A21B9">
      <w:pPr>
        <w:shd w:val="clear" w:color="auto" w:fill="FFFFFF"/>
        <w:spacing w:after="0" w:line="240" w:lineRule="auto"/>
        <w:rPr>
          <w:rFonts w:ascii="Arial" w:hAnsi="Arial" w:cs="Arial"/>
          <w:color w:val="646464"/>
          <w:sz w:val="6"/>
          <w:szCs w:val="6"/>
          <w:shd w:val="clear" w:color="auto" w:fill="FFFFFF"/>
        </w:rPr>
      </w:pPr>
    </w:p>
    <w:p w:rsidR="006D0F5A" w:rsidRPr="00436BAB" w:rsidRDefault="006A21B9" w:rsidP="00C77CDD">
      <w:pPr>
        <w:shd w:val="clear" w:color="auto" w:fill="FFFFFF"/>
        <w:tabs>
          <w:tab w:val="left" w:pos="426"/>
        </w:tabs>
        <w:spacing w:after="0" w:line="240" w:lineRule="auto"/>
        <w:rPr>
          <w:rFonts w:ascii="Arial" w:hAnsi="Arial" w:cs="Arial"/>
          <w:sz w:val="19"/>
          <w:szCs w:val="19"/>
          <w:shd w:val="clear" w:color="auto" w:fill="FFFFFF"/>
        </w:rPr>
      </w:pPr>
      <w:r w:rsidRPr="00436BAB">
        <w:rPr>
          <w:rFonts w:ascii="Arial" w:hAnsi="Arial" w:cs="Arial"/>
          <w:sz w:val="19"/>
          <w:szCs w:val="19"/>
          <w:shd w:val="clear" w:color="auto" w:fill="FFFFFF"/>
        </w:rPr>
        <w:t xml:space="preserve">     </w:t>
      </w:r>
      <w:r w:rsidR="008D4DB6">
        <w:rPr>
          <w:rFonts w:ascii="Arial" w:hAnsi="Arial" w:cs="Arial"/>
          <w:sz w:val="19"/>
          <w:szCs w:val="19"/>
          <w:shd w:val="clear" w:color="auto" w:fill="FFFFFF"/>
        </w:rPr>
        <w:t>С</w:t>
      </w:r>
      <w:r w:rsidR="008D4DB6" w:rsidRPr="008D4DB6">
        <w:rPr>
          <w:rFonts w:ascii="Arial" w:hAnsi="Arial" w:cs="Arial"/>
          <w:sz w:val="19"/>
          <w:szCs w:val="19"/>
          <w:shd w:val="clear" w:color="auto" w:fill="FFFFFF"/>
        </w:rPr>
        <w:t>тоимость</w:t>
      </w:r>
      <w:r w:rsidRPr="00436BAB">
        <w:rPr>
          <w:rFonts w:ascii="Arial" w:hAnsi="Arial" w:cs="Arial"/>
          <w:sz w:val="19"/>
          <w:szCs w:val="19"/>
          <w:shd w:val="clear" w:color="auto" w:fill="FFFFFF"/>
        </w:rPr>
        <w:t xml:space="preserve"> КАСКО </w:t>
      </w:r>
      <w:r w:rsidR="009A68DA" w:rsidRPr="00436BAB">
        <w:rPr>
          <w:rFonts w:ascii="Arial" w:hAnsi="Arial" w:cs="Arial"/>
          <w:sz w:val="19"/>
          <w:szCs w:val="19"/>
          <w:shd w:val="clear" w:color="auto" w:fill="FFFFFF"/>
        </w:rPr>
        <w:t>зависит от</w:t>
      </w:r>
      <w:r w:rsidRPr="00436BAB">
        <w:rPr>
          <w:rFonts w:ascii="Arial" w:hAnsi="Arial" w:cs="Arial"/>
          <w:sz w:val="19"/>
          <w:szCs w:val="19"/>
          <w:shd w:val="clear" w:color="auto" w:fill="FFFFFF"/>
        </w:rPr>
        <w:t xml:space="preserve"> следующи</w:t>
      </w:r>
      <w:r w:rsidR="009A68DA" w:rsidRPr="00436BAB">
        <w:rPr>
          <w:rFonts w:ascii="Arial" w:hAnsi="Arial" w:cs="Arial"/>
          <w:sz w:val="19"/>
          <w:szCs w:val="19"/>
          <w:shd w:val="clear" w:color="auto" w:fill="FFFFFF"/>
        </w:rPr>
        <w:t>х</w:t>
      </w:r>
      <w:r w:rsidRPr="00436BAB">
        <w:rPr>
          <w:rFonts w:ascii="Arial" w:hAnsi="Arial" w:cs="Arial"/>
          <w:sz w:val="19"/>
          <w:szCs w:val="19"/>
          <w:shd w:val="clear" w:color="auto" w:fill="FFFFFF"/>
        </w:rPr>
        <w:t xml:space="preserve"> фактор</w:t>
      </w:r>
      <w:r w:rsidR="009A68DA" w:rsidRPr="00436BAB">
        <w:rPr>
          <w:rFonts w:ascii="Arial" w:hAnsi="Arial" w:cs="Arial"/>
          <w:sz w:val="19"/>
          <w:szCs w:val="19"/>
          <w:shd w:val="clear" w:color="auto" w:fill="FFFFFF"/>
        </w:rPr>
        <w:t>ов</w:t>
      </w:r>
      <w:r w:rsidRPr="00436BAB">
        <w:rPr>
          <w:rFonts w:ascii="Arial" w:hAnsi="Arial" w:cs="Arial"/>
          <w:sz w:val="19"/>
          <w:szCs w:val="19"/>
          <w:shd w:val="clear" w:color="auto" w:fill="FFFFFF"/>
        </w:rPr>
        <w:t>:</w:t>
      </w:r>
    </w:p>
    <w:p w:rsidR="00C77CDD" w:rsidRPr="00436BAB" w:rsidRDefault="00C77CDD" w:rsidP="00C77CDD">
      <w:pPr>
        <w:shd w:val="clear" w:color="auto" w:fill="FFFFFF"/>
        <w:tabs>
          <w:tab w:val="left" w:pos="426"/>
        </w:tabs>
        <w:spacing w:after="0" w:line="240" w:lineRule="auto"/>
        <w:rPr>
          <w:rFonts w:ascii="Arial" w:hAnsi="Arial" w:cs="Arial"/>
          <w:sz w:val="6"/>
          <w:szCs w:val="6"/>
          <w:shd w:val="clear" w:color="auto" w:fill="FFFFFF"/>
        </w:rPr>
      </w:pPr>
    </w:p>
    <w:p w:rsidR="00C77CDD" w:rsidRPr="00436BAB" w:rsidRDefault="00C77CDD" w:rsidP="00C77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36BAB">
        <w:rPr>
          <w:rFonts w:ascii="Arial" w:eastAsia="Times New Roman" w:hAnsi="Arial" w:cs="Arial"/>
          <w:sz w:val="19"/>
          <w:szCs w:val="19"/>
          <w:lang w:eastAsia="ru-RU"/>
        </w:rPr>
        <w:t>тип</w:t>
      </w:r>
      <w:r w:rsidR="009A68DA" w:rsidRPr="00436BAB">
        <w:rPr>
          <w:rFonts w:ascii="Arial" w:eastAsia="Times New Roman" w:hAnsi="Arial" w:cs="Arial"/>
          <w:sz w:val="19"/>
          <w:szCs w:val="19"/>
          <w:lang w:eastAsia="ru-RU"/>
        </w:rPr>
        <w:t>а</w:t>
      </w:r>
      <w:r w:rsidRPr="00436BAB">
        <w:rPr>
          <w:rFonts w:ascii="Arial" w:eastAsia="Times New Roman" w:hAnsi="Arial" w:cs="Arial"/>
          <w:sz w:val="19"/>
          <w:szCs w:val="19"/>
          <w:lang w:eastAsia="ru-RU"/>
        </w:rPr>
        <w:t xml:space="preserve"> транспортного средства;</w:t>
      </w:r>
    </w:p>
    <w:p w:rsidR="006A21B9" w:rsidRPr="006A21B9" w:rsidRDefault="006A21B9" w:rsidP="00C77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6A21B9">
        <w:rPr>
          <w:rFonts w:ascii="Arial" w:eastAsia="Times New Roman" w:hAnsi="Arial" w:cs="Arial"/>
          <w:sz w:val="19"/>
          <w:szCs w:val="19"/>
          <w:lang w:eastAsia="ru-RU"/>
        </w:rPr>
        <w:t>стоимост</w:t>
      </w:r>
      <w:r w:rsidR="009A68DA" w:rsidRPr="00436BAB">
        <w:rPr>
          <w:rFonts w:ascii="Arial" w:eastAsia="Times New Roman" w:hAnsi="Arial" w:cs="Arial"/>
          <w:sz w:val="19"/>
          <w:szCs w:val="19"/>
          <w:lang w:eastAsia="ru-RU"/>
        </w:rPr>
        <w:t>и</w:t>
      </w:r>
      <w:r w:rsidR="00C77CDD" w:rsidRPr="00436BAB">
        <w:rPr>
          <w:rFonts w:ascii="Arial" w:eastAsia="Times New Roman" w:hAnsi="Arial" w:cs="Arial"/>
          <w:sz w:val="19"/>
          <w:szCs w:val="19"/>
          <w:lang w:eastAsia="ru-RU"/>
        </w:rPr>
        <w:t xml:space="preserve"> ТС и 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его возраст</w:t>
      </w:r>
      <w:r w:rsidR="009A68DA" w:rsidRPr="00436BAB">
        <w:rPr>
          <w:rFonts w:ascii="Arial" w:eastAsia="Times New Roman" w:hAnsi="Arial" w:cs="Arial"/>
          <w:sz w:val="19"/>
          <w:szCs w:val="19"/>
          <w:lang w:eastAsia="ru-RU"/>
        </w:rPr>
        <w:t>а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6A21B9" w:rsidRPr="006A21B9" w:rsidRDefault="006A21B9" w:rsidP="00C77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6A21B9">
        <w:rPr>
          <w:rFonts w:ascii="Arial" w:eastAsia="Times New Roman" w:hAnsi="Arial" w:cs="Arial"/>
          <w:sz w:val="19"/>
          <w:szCs w:val="19"/>
          <w:lang w:eastAsia="ru-RU"/>
        </w:rPr>
        <w:t>выбранны</w:t>
      </w:r>
      <w:r w:rsidR="009A68DA" w:rsidRPr="00436BAB">
        <w:rPr>
          <w:rFonts w:ascii="Arial" w:eastAsia="Times New Roman" w:hAnsi="Arial" w:cs="Arial"/>
          <w:sz w:val="19"/>
          <w:szCs w:val="19"/>
          <w:lang w:eastAsia="ru-RU"/>
        </w:rPr>
        <w:t>х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 риск</w:t>
      </w:r>
      <w:r w:rsidR="009A68DA" w:rsidRPr="00436BAB">
        <w:rPr>
          <w:rFonts w:ascii="Arial" w:eastAsia="Times New Roman" w:hAnsi="Arial" w:cs="Arial"/>
          <w:sz w:val="19"/>
          <w:szCs w:val="19"/>
          <w:lang w:eastAsia="ru-RU"/>
        </w:rPr>
        <w:t>ов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6A21B9" w:rsidRPr="006A21B9" w:rsidRDefault="009A68DA" w:rsidP="00C77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36BAB">
        <w:rPr>
          <w:rFonts w:ascii="Arial" w:eastAsia="Times New Roman" w:hAnsi="Arial" w:cs="Arial"/>
          <w:sz w:val="19"/>
          <w:szCs w:val="19"/>
          <w:lang w:eastAsia="ru-RU"/>
        </w:rPr>
        <w:t>возраста и стажа</w:t>
      </w:r>
      <w:r w:rsidR="006A21B9"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 водителя;</w:t>
      </w:r>
    </w:p>
    <w:p w:rsidR="006A21B9" w:rsidRPr="00436BAB" w:rsidRDefault="006A21B9" w:rsidP="00C77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6A21B9">
        <w:rPr>
          <w:rFonts w:ascii="Arial" w:eastAsia="Times New Roman" w:hAnsi="Arial" w:cs="Arial"/>
          <w:sz w:val="19"/>
          <w:szCs w:val="19"/>
          <w:lang w:eastAsia="ru-RU"/>
        </w:rPr>
        <w:t>срок</w:t>
      </w:r>
      <w:r w:rsidR="009A68DA" w:rsidRPr="00436BAB">
        <w:rPr>
          <w:rFonts w:ascii="Arial" w:eastAsia="Times New Roman" w:hAnsi="Arial" w:cs="Arial"/>
          <w:sz w:val="19"/>
          <w:szCs w:val="19"/>
          <w:lang w:eastAsia="ru-RU"/>
        </w:rPr>
        <w:t>а</w:t>
      </w:r>
      <w:r w:rsidRPr="006A21B9">
        <w:rPr>
          <w:rFonts w:ascii="Arial" w:eastAsia="Times New Roman" w:hAnsi="Arial" w:cs="Arial"/>
          <w:sz w:val="19"/>
          <w:szCs w:val="19"/>
          <w:lang w:eastAsia="ru-RU"/>
        </w:rPr>
        <w:t xml:space="preserve"> действия договора;</w:t>
      </w:r>
    </w:p>
    <w:p w:rsidR="009A68DA" w:rsidRPr="00436BAB" w:rsidRDefault="009A68DA" w:rsidP="00C77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36BAB">
        <w:rPr>
          <w:rFonts w:ascii="Arial" w:eastAsia="Times New Roman" w:hAnsi="Arial" w:cs="Arial"/>
          <w:sz w:val="19"/>
          <w:szCs w:val="19"/>
          <w:lang w:eastAsia="ru-RU"/>
        </w:rPr>
        <w:t>размера франшизы.</w:t>
      </w:r>
    </w:p>
    <w:p w:rsidR="009A68DA" w:rsidRPr="006A21B9" w:rsidRDefault="009A68DA" w:rsidP="009A68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4"/>
          <w:szCs w:val="14"/>
          <w:lang w:eastAsia="ru-RU"/>
        </w:rPr>
      </w:pPr>
    </w:p>
    <w:p w:rsidR="003E7355" w:rsidRPr="00436BAB" w:rsidRDefault="006D0F5A" w:rsidP="009A68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436BAB">
        <w:rPr>
          <w:rFonts w:ascii="Arial" w:eastAsia="Times New Roman" w:hAnsi="Arial" w:cs="Arial"/>
          <w:b/>
          <w:bCs/>
          <w:color w:val="00B050"/>
          <w:lang w:eastAsia="ru-RU"/>
        </w:rPr>
        <w:t xml:space="preserve">Почему  выгодно застраховать автомобиль в </w:t>
      </w:r>
      <w:r w:rsidR="00BB671E">
        <w:rPr>
          <w:rFonts w:ascii="Arial" w:eastAsia="Times New Roman" w:hAnsi="Arial" w:cs="Arial"/>
          <w:b/>
          <w:bCs/>
          <w:color w:val="00B050"/>
          <w:lang w:eastAsia="ru-RU"/>
        </w:rPr>
        <w:t>А</w:t>
      </w:r>
      <w:r w:rsidRPr="00436BAB">
        <w:rPr>
          <w:rFonts w:ascii="Arial" w:eastAsia="Times New Roman" w:hAnsi="Arial" w:cs="Arial"/>
          <w:b/>
          <w:bCs/>
          <w:color w:val="00B050"/>
          <w:lang w:eastAsia="ru-RU"/>
        </w:rPr>
        <w:t>СК «ОМЕГА»?</w:t>
      </w:r>
    </w:p>
    <w:p w:rsidR="00436BAB" w:rsidRPr="00436BAB" w:rsidRDefault="00436BAB" w:rsidP="009A68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6"/>
          <w:szCs w:val="6"/>
          <w:lang w:eastAsia="ru-RU"/>
        </w:rPr>
      </w:pPr>
    </w:p>
    <w:p w:rsidR="00F05002" w:rsidRPr="00436BAB" w:rsidRDefault="00436BAB" w:rsidP="009A68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436BAB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     Мы предлагаем:</w:t>
      </w:r>
    </w:p>
    <w:p w:rsidR="003E7355" w:rsidRPr="00436BAB" w:rsidRDefault="003E7355" w:rsidP="009A68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A"/>
          <w:sz w:val="6"/>
          <w:szCs w:val="6"/>
          <w:lang w:eastAsia="ru-RU"/>
        </w:rPr>
      </w:pPr>
    </w:p>
    <w:p w:rsidR="009A68DA" w:rsidRPr="00436BAB" w:rsidRDefault="009A68DA" w:rsidP="00F050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sz w:val="19"/>
          <w:szCs w:val="19"/>
        </w:rPr>
      </w:pPr>
      <w:r w:rsidRPr="00436BAB">
        <w:rPr>
          <w:rFonts w:ascii="Arial" w:hAnsi="Arial" w:cs="Arial"/>
          <w:sz w:val="19"/>
          <w:szCs w:val="19"/>
        </w:rPr>
        <w:t>возможность получить выплату без справки</w:t>
      </w:r>
      <w:r w:rsidRPr="00436BAB">
        <w:rPr>
          <w:rStyle w:val="apple-converted-space"/>
          <w:rFonts w:ascii="Arial" w:hAnsi="Arial" w:cs="Arial"/>
          <w:sz w:val="19"/>
          <w:szCs w:val="19"/>
        </w:rPr>
        <w:t> </w:t>
      </w:r>
      <w:r w:rsidRPr="00436BAB">
        <w:rPr>
          <w:rFonts w:ascii="Arial" w:hAnsi="Arial" w:cs="Arial"/>
          <w:sz w:val="19"/>
          <w:szCs w:val="19"/>
        </w:rPr>
        <w:t>полиции</w:t>
      </w:r>
      <w:r w:rsidR="00436BAB" w:rsidRPr="00436BAB">
        <w:rPr>
          <w:rFonts w:ascii="Arial" w:hAnsi="Arial" w:cs="Arial"/>
          <w:sz w:val="19"/>
          <w:szCs w:val="19"/>
        </w:rPr>
        <w:t xml:space="preserve"> в размере до 5% страховой суммы</w:t>
      </w:r>
      <w:r w:rsidR="00973946">
        <w:rPr>
          <w:rFonts w:ascii="Arial" w:hAnsi="Arial" w:cs="Arial"/>
          <w:sz w:val="19"/>
          <w:szCs w:val="19"/>
        </w:rPr>
        <w:t>;</w:t>
      </w:r>
    </w:p>
    <w:p w:rsidR="009A68DA" w:rsidRDefault="00436BAB" w:rsidP="00F050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sz w:val="19"/>
          <w:szCs w:val="19"/>
        </w:rPr>
      </w:pPr>
      <w:r w:rsidRPr="00436BAB">
        <w:rPr>
          <w:rFonts w:ascii="Arial" w:hAnsi="Arial" w:cs="Arial"/>
          <w:sz w:val="19"/>
          <w:szCs w:val="19"/>
        </w:rPr>
        <w:t xml:space="preserve">компенсацию расходов на транспортировку автомобиля с места </w:t>
      </w:r>
      <w:r w:rsidR="00973946" w:rsidRPr="00973946">
        <w:rPr>
          <w:rFonts w:ascii="Arial" w:hAnsi="Arial" w:cs="Arial"/>
          <w:sz w:val="19"/>
          <w:szCs w:val="19"/>
        </w:rPr>
        <w:t xml:space="preserve">ДТП с </w:t>
      </w:r>
      <w:r w:rsidRPr="00973946">
        <w:rPr>
          <w:rFonts w:ascii="Arial" w:hAnsi="Arial" w:cs="Arial"/>
          <w:sz w:val="19"/>
          <w:szCs w:val="19"/>
        </w:rPr>
        <w:t>лимит</w:t>
      </w:r>
      <w:r w:rsidR="00973946" w:rsidRPr="00973946">
        <w:rPr>
          <w:rFonts w:ascii="Arial" w:hAnsi="Arial" w:cs="Arial"/>
          <w:sz w:val="19"/>
          <w:szCs w:val="19"/>
        </w:rPr>
        <w:t>ом</w:t>
      </w:r>
      <w:r w:rsidRPr="00973946">
        <w:rPr>
          <w:rFonts w:ascii="Arial" w:hAnsi="Arial" w:cs="Arial"/>
          <w:sz w:val="19"/>
          <w:szCs w:val="19"/>
        </w:rPr>
        <w:t xml:space="preserve"> 3</w:t>
      </w:r>
      <w:r w:rsidR="00973946" w:rsidRPr="00973946">
        <w:rPr>
          <w:rFonts w:ascii="Arial" w:hAnsi="Arial" w:cs="Arial"/>
          <w:sz w:val="19"/>
          <w:szCs w:val="19"/>
        </w:rPr>
        <w:t xml:space="preserve"> 000</w:t>
      </w:r>
      <w:r w:rsidR="00654C50" w:rsidRPr="00973946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3946">
        <w:rPr>
          <w:rFonts w:ascii="Arial" w:hAnsi="Arial" w:cs="Arial"/>
          <w:sz w:val="19"/>
          <w:szCs w:val="19"/>
        </w:rPr>
        <w:t>грн</w:t>
      </w:r>
      <w:proofErr w:type="spellEnd"/>
      <w:r w:rsidRPr="00973946">
        <w:rPr>
          <w:rFonts w:ascii="Arial" w:hAnsi="Arial" w:cs="Arial"/>
          <w:sz w:val="19"/>
          <w:szCs w:val="19"/>
        </w:rPr>
        <w:t xml:space="preserve">. </w:t>
      </w:r>
      <w:r w:rsidR="00654C50" w:rsidRPr="00973946">
        <w:rPr>
          <w:rFonts w:ascii="Arial" w:hAnsi="Arial" w:cs="Arial"/>
          <w:sz w:val="19"/>
          <w:szCs w:val="19"/>
        </w:rPr>
        <w:t xml:space="preserve">на </w:t>
      </w:r>
      <w:r w:rsidR="00973946">
        <w:rPr>
          <w:rFonts w:ascii="Arial" w:hAnsi="Arial" w:cs="Arial"/>
          <w:sz w:val="19"/>
          <w:szCs w:val="19"/>
        </w:rPr>
        <w:t>событие</w:t>
      </w:r>
      <w:r w:rsidRPr="00973946">
        <w:rPr>
          <w:rFonts w:ascii="Arial" w:hAnsi="Arial" w:cs="Arial"/>
          <w:sz w:val="19"/>
          <w:szCs w:val="19"/>
        </w:rPr>
        <w:t>;</w:t>
      </w:r>
    </w:p>
    <w:p w:rsidR="00EE1D86" w:rsidRDefault="00EE1D86" w:rsidP="00F050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о</w:t>
      </w:r>
      <w:r w:rsidRPr="00EE1D86">
        <w:rPr>
          <w:rFonts w:ascii="Arial" w:hAnsi="Arial" w:cs="Arial"/>
          <w:sz w:val="19"/>
          <w:szCs w:val="19"/>
        </w:rPr>
        <w:t xml:space="preserve">тсутствие ограничений </w:t>
      </w:r>
      <w:r>
        <w:rPr>
          <w:rFonts w:ascii="Arial" w:hAnsi="Arial" w:cs="Arial"/>
          <w:sz w:val="19"/>
          <w:szCs w:val="19"/>
        </w:rPr>
        <w:t>при выплатах возмещения в случае</w:t>
      </w:r>
      <w:r w:rsidRPr="00EE1D86">
        <w:rPr>
          <w:rFonts w:ascii="Arial" w:hAnsi="Arial" w:cs="Arial"/>
          <w:sz w:val="19"/>
          <w:szCs w:val="19"/>
        </w:rPr>
        <w:t xml:space="preserve"> груб</w:t>
      </w:r>
      <w:r>
        <w:rPr>
          <w:rFonts w:ascii="Arial" w:hAnsi="Arial" w:cs="Arial"/>
          <w:sz w:val="19"/>
          <w:szCs w:val="19"/>
        </w:rPr>
        <w:t>ого</w:t>
      </w:r>
      <w:r w:rsidRPr="00EE1D86">
        <w:rPr>
          <w:rFonts w:ascii="Arial" w:hAnsi="Arial" w:cs="Arial"/>
          <w:sz w:val="19"/>
          <w:szCs w:val="19"/>
        </w:rPr>
        <w:t xml:space="preserve"> нарушени</w:t>
      </w:r>
      <w:r>
        <w:rPr>
          <w:rFonts w:ascii="Arial" w:hAnsi="Arial" w:cs="Arial"/>
          <w:sz w:val="19"/>
          <w:szCs w:val="19"/>
        </w:rPr>
        <w:t>я</w:t>
      </w:r>
      <w:r w:rsidRPr="00EE1D86">
        <w:rPr>
          <w:rFonts w:ascii="Arial" w:hAnsi="Arial" w:cs="Arial"/>
          <w:sz w:val="19"/>
          <w:szCs w:val="19"/>
        </w:rPr>
        <w:t xml:space="preserve"> </w:t>
      </w:r>
      <w:r w:rsidRPr="00973946">
        <w:rPr>
          <w:rFonts w:ascii="Arial" w:hAnsi="Arial" w:cs="Arial"/>
          <w:sz w:val="19"/>
          <w:szCs w:val="19"/>
        </w:rPr>
        <w:t>ПД</w:t>
      </w:r>
      <w:r w:rsidR="00973946" w:rsidRPr="00973946">
        <w:rPr>
          <w:rFonts w:ascii="Arial" w:hAnsi="Arial" w:cs="Arial"/>
          <w:sz w:val="19"/>
          <w:szCs w:val="19"/>
        </w:rPr>
        <w:t>Д</w:t>
      </w:r>
      <w:r w:rsidRPr="00973946">
        <w:rPr>
          <w:rFonts w:ascii="Arial" w:hAnsi="Arial" w:cs="Arial"/>
          <w:sz w:val="19"/>
          <w:szCs w:val="19"/>
        </w:rPr>
        <w:t>;</w:t>
      </w:r>
    </w:p>
    <w:p w:rsidR="00436BAB" w:rsidRDefault="00436BAB" w:rsidP="00436B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436BAB">
        <w:rPr>
          <w:rFonts w:ascii="Arial" w:hAnsi="Arial" w:cs="Arial"/>
          <w:sz w:val="19"/>
          <w:szCs w:val="19"/>
        </w:rPr>
        <w:t>возможность выбора агрегатной или неагрегатной страховой суммы</w:t>
      </w:r>
      <w:r>
        <w:rPr>
          <w:rFonts w:ascii="Arial" w:hAnsi="Arial" w:cs="Arial"/>
          <w:sz w:val="19"/>
          <w:szCs w:val="19"/>
        </w:rPr>
        <w:t>;</w:t>
      </w:r>
    </w:p>
    <w:p w:rsidR="00436BAB" w:rsidRPr="00436BAB" w:rsidRDefault="00436BAB" w:rsidP="00F050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sz w:val="19"/>
          <w:szCs w:val="19"/>
        </w:rPr>
      </w:pPr>
      <w:r w:rsidRPr="00654C50">
        <w:rPr>
          <w:rFonts w:ascii="Arial" w:hAnsi="Arial" w:cs="Arial"/>
          <w:sz w:val="19"/>
          <w:szCs w:val="19"/>
        </w:rPr>
        <w:t>возможность страхования легковых автомобилей на условиях «без учета износа» со сроком эксплуатации до 10 лет;</w:t>
      </w:r>
    </w:p>
    <w:p w:rsidR="009A68DA" w:rsidRDefault="00436BAB" w:rsidP="00F050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sz w:val="19"/>
          <w:szCs w:val="19"/>
        </w:rPr>
      </w:pPr>
      <w:r w:rsidRPr="00436BAB">
        <w:rPr>
          <w:rFonts w:ascii="Arial" w:hAnsi="Arial" w:cs="Arial"/>
          <w:sz w:val="19"/>
          <w:szCs w:val="19"/>
        </w:rPr>
        <w:t>прозрачные и понятные условия расчета размера страхового возмещения</w:t>
      </w:r>
      <w:r w:rsidR="00654C50">
        <w:rPr>
          <w:rFonts w:ascii="Arial" w:hAnsi="Arial" w:cs="Arial"/>
          <w:sz w:val="19"/>
          <w:szCs w:val="19"/>
        </w:rPr>
        <w:t>;</w:t>
      </w:r>
    </w:p>
    <w:p w:rsidR="00654C50" w:rsidRPr="00436BAB" w:rsidRDefault="00EE1D86" w:rsidP="00F050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специальные скидки постоянным клиентам.</w:t>
      </w:r>
    </w:p>
    <w:p w:rsidR="003E7355" w:rsidRPr="00436BAB" w:rsidRDefault="003E7355" w:rsidP="009A68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A"/>
          <w:lang w:eastAsia="ru-RU"/>
        </w:rPr>
      </w:pPr>
    </w:p>
    <w:p w:rsidR="003E7355" w:rsidRPr="003E1526" w:rsidRDefault="003E1526" w:rsidP="00EE1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    </w:t>
      </w:r>
      <w:r w:rsidR="009A68DA" w:rsidRPr="00AD2331">
        <w:rPr>
          <w:rFonts w:ascii="Arial" w:hAnsi="Arial" w:cs="Arial"/>
          <w:sz w:val="21"/>
          <w:szCs w:val="21"/>
          <w:shd w:val="clear" w:color="auto" w:fill="FFFFFF"/>
        </w:rPr>
        <w:t xml:space="preserve">Рассчитать и </w:t>
      </w:r>
      <w:r w:rsidR="00EE1D86" w:rsidRPr="00AD2331">
        <w:rPr>
          <w:rFonts w:ascii="Arial" w:hAnsi="Arial" w:cs="Arial"/>
          <w:sz w:val="21"/>
          <w:szCs w:val="21"/>
          <w:shd w:val="clear" w:color="auto" w:fill="FFFFFF"/>
        </w:rPr>
        <w:t>приобрести</w:t>
      </w:r>
      <w:r w:rsidR="009A68DA" w:rsidRPr="00AD2331">
        <w:rPr>
          <w:rFonts w:ascii="Arial" w:hAnsi="Arial" w:cs="Arial"/>
          <w:sz w:val="21"/>
          <w:szCs w:val="21"/>
          <w:shd w:val="clear" w:color="auto" w:fill="FFFFFF"/>
        </w:rPr>
        <w:t xml:space="preserve"> страховку КАСКО от </w:t>
      </w:r>
      <w:r w:rsidR="00BB671E" w:rsidRPr="00973946">
        <w:rPr>
          <w:rFonts w:ascii="Arial" w:hAnsi="Arial" w:cs="Arial"/>
          <w:sz w:val="21"/>
          <w:szCs w:val="21"/>
          <w:shd w:val="clear" w:color="auto" w:fill="FFFFFF"/>
        </w:rPr>
        <w:t>А</w:t>
      </w:r>
      <w:r w:rsidR="00EE1D86" w:rsidRPr="00AD2331">
        <w:rPr>
          <w:rFonts w:ascii="Arial" w:hAnsi="Arial" w:cs="Arial"/>
          <w:sz w:val="21"/>
          <w:szCs w:val="21"/>
          <w:shd w:val="clear" w:color="auto" w:fill="FFFFFF"/>
        </w:rPr>
        <w:t>СК «ОМЕГА»</w:t>
      </w:r>
      <w:r w:rsidR="00BB671E">
        <w:rPr>
          <w:rFonts w:ascii="Arial" w:hAnsi="Arial" w:cs="Arial"/>
          <w:sz w:val="21"/>
          <w:szCs w:val="21"/>
          <w:shd w:val="clear" w:color="auto" w:fill="FFFFFF"/>
        </w:rPr>
        <w:t xml:space="preserve"> можно в</w:t>
      </w:r>
      <w:r w:rsidR="009A68DA" w:rsidRPr="00AD233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D2331">
        <w:rPr>
          <w:rFonts w:ascii="Arial" w:hAnsi="Arial" w:cs="Arial"/>
          <w:sz w:val="21"/>
          <w:szCs w:val="21"/>
          <w:shd w:val="clear" w:color="auto" w:fill="FFFFFF"/>
        </w:rPr>
        <w:t>региональном представительстве</w:t>
      </w:r>
      <w:r w:rsidR="009A68DA" w:rsidRPr="00AD233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A68DA" w:rsidRPr="00973946">
        <w:rPr>
          <w:rFonts w:ascii="Arial" w:hAnsi="Arial" w:cs="Arial"/>
          <w:sz w:val="21"/>
          <w:szCs w:val="21"/>
          <w:shd w:val="clear" w:color="auto" w:fill="FFFFFF"/>
        </w:rPr>
        <w:t xml:space="preserve">компании, либо </w:t>
      </w:r>
      <w:r w:rsidR="00EE1D86" w:rsidRPr="00973946">
        <w:rPr>
          <w:rFonts w:ascii="Arial" w:hAnsi="Arial" w:cs="Arial"/>
          <w:sz w:val="21"/>
          <w:szCs w:val="21"/>
          <w:shd w:val="clear" w:color="auto" w:fill="FFFFFF"/>
        </w:rPr>
        <w:t>связаться</w:t>
      </w:r>
      <w:r w:rsidR="00EE1D86" w:rsidRPr="00AD2331">
        <w:rPr>
          <w:rFonts w:ascii="Arial" w:hAnsi="Arial" w:cs="Arial"/>
          <w:sz w:val="21"/>
          <w:szCs w:val="21"/>
          <w:shd w:val="clear" w:color="auto" w:fill="FFFFFF"/>
        </w:rPr>
        <w:t xml:space="preserve"> со специалистом </w:t>
      </w:r>
      <w:r w:rsidR="00EE1D86" w:rsidRPr="00AD2331">
        <w:rPr>
          <w:rFonts w:ascii="Arial" w:eastAsia="Times New Roman" w:hAnsi="Arial" w:cs="Arial"/>
          <w:bCs/>
          <w:sz w:val="21"/>
          <w:szCs w:val="21"/>
          <w:lang w:eastAsia="ru-RU"/>
        </w:rPr>
        <w:t>по телефону</w:t>
      </w:r>
      <w:r w:rsidRPr="00AD2331">
        <w:rPr>
          <w:rFonts w:ascii="Arial" w:eastAsia="Times New Roman" w:hAnsi="Arial" w:cs="Arial"/>
          <w:bCs/>
          <w:sz w:val="21"/>
          <w:szCs w:val="21"/>
          <w:lang w:eastAsia="ru-RU"/>
        </w:rPr>
        <w:t>:</w:t>
      </w:r>
      <w:r w:rsidR="00EE1D86" w:rsidRPr="003E152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="00EE1D86" w:rsidRPr="00DE1FB0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0</w:t>
      </w:r>
      <w:r w:rsidRPr="003E152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-</w:t>
      </w:r>
      <w:r w:rsidR="00EE1D86" w:rsidRPr="00DE1FB0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800</w:t>
      </w:r>
      <w:r w:rsidRPr="003E152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-</w:t>
      </w:r>
      <w:r w:rsidR="00EE1D86" w:rsidRPr="00DE1FB0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30</w:t>
      </w:r>
      <w:r w:rsidRPr="003E152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-</w:t>
      </w:r>
      <w:r w:rsidR="00EE1D86" w:rsidRPr="003E152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10</w:t>
      </w:r>
      <w:r w:rsidRPr="003E152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-</w:t>
      </w:r>
      <w:r w:rsidR="00EE1D86" w:rsidRPr="003E152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10</w:t>
      </w:r>
    </w:p>
    <w:p w:rsidR="00DE1FB0" w:rsidRPr="00DE1FB0" w:rsidRDefault="00DE1FB0" w:rsidP="00DE1F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A"/>
          <w:sz w:val="19"/>
          <w:szCs w:val="19"/>
          <w:lang w:eastAsia="ru-RU"/>
        </w:rPr>
      </w:pPr>
      <w:r w:rsidRPr="00DE1FB0">
        <w:rPr>
          <w:rFonts w:ascii="Arial" w:eastAsia="Times New Roman" w:hAnsi="Arial" w:cs="Arial"/>
          <w:color w:val="69696A"/>
          <w:sz w:val="19"/>
          <w:szCs w:val="19"/>
          <w:lang w:eastAsia="ru-RU"/>
        </w:rPr>
        <w:br/>
      </w:r>
    </w:p>
    <w:p w:rsidR="0040433D" w:rsidRPr="003E1526" w:rsidRDefault="0040433D"/>
    <w:p w:rsidR="00414069" w:rsidRDefault="00414069">
      <w:pPr>
        <w:rPr>
          <w:lang w:val="uk-UA"/>
        </w:rPr>
      </w:pPr>
    </w:p>
    <w:p w:rsidR="00414069" w:rsidRPr="00414069" w:rsidRDefault="00414069"/>
    <w:sectPr w:rsidR="00414069" w:rsidRPr="00414069" w:rsidSect="003E7355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EC"/>
    <w:multiLevelType w:val="multilevel"/>
    <w:tmpl w:val="6E0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609FB"/>
    <w:multiLevelType w:val="multilevel"/>
    <w:tmpl w:val="4AD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82406"/>
    <w:multiLevelType w:val="multilevel"/>
    <w:tmpl w:val="42F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61F2"/>
    <w:multiLevelType w:val="multilevel"/>
    <w:tmpl w:val="D158D3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5D915289"/>
    <w:multiLevelType w:val="multilevel"/>
    <w:tmpl w:val="126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767D7"/>
    <w:multiLevelType w:val="multilevel"/>
    <w:tmpl w:val="EA48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842C1"/>
    <w:multiLevelType w:val="multilevel"/>
    <w:tmpl w:val="6D1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14069"/>
    <w:rsid w:val="00035341"/>
    <w:rsid w:val="00086984"/>
    <w:rsid w:val="0011294E"/>
    <w:rsid w:val="001B2D6A"/>
    <w:rsid w:val="001B34F9"/>
    <w:rsid w:val="00275CE9"/>
    <w:rsid w:val="002F5AD1"/>
    <w:rsid w:val="0039349C"/>
    <w:rsid w:val="003E1526"/>
    <w:rsid w:val="003E7355"/>
    <w:rsid w:val="003F7D4E"/>
    <w:rsid w:val="0040433D"/>
    <w:rsid w:val="00414069"/>
    <w:rsid w:val="00436BAB"/>
    <w:rsid w:val="00443B8C"/>
    <w:rsid w:val="0049726C"/>
    <w:rsid w:val="004E1745"/>
    <w:rsid w:val="004F20BB"/>
    <w:rsid w:val="00532205"/>
    <w:rsid w:val="0061041F"/>
    <w:rsid w:val="00654C50"/>
    <w:rsid w:val="006A21B9"/>
    <w:rsid w:val="006D0F5A"/>
    <w:rsid w:val="00742E27"/>
    <w:rsid w:val="0078636D"/>
    <w:rsid w:val="00796E58"/>
    <w:rsid w:val="00796E6D"/>
    <w:rsid w:val="00824028"/>
    <w:rsid w:val="00837906"/>
    <w:rsid w:val="008A4300"/>
    <w:rsid w:val="008D4DB6"/>
    <w:rsid w:val="009346D0"/>
    <w:rsid w:val="00973946"/>
    <w:rsid w:val="009A389B"/>
    <w:rsid w:val="009A68DA"/>
    <w:rsid w:val="009B21F6"/>
    <w:rsid w:val="009C6CDF"/>
    <w:rsid w:val="009F0304"/>
    <w:rsid w:val="00AA12B3"/>
    <w:rsid w:val="00AD2331"/>
    <w:rsid w:val="00B40435"/>
    <w:rsid w:val="00BB671E"/>
    <w:rsid w:val="00C77CDD"/>
    <w:rsid w:val="00C87302"/>
    <w:rsid w:val="00CB38B5"/>
    <w:rsid w:val="00DE1FB0"/>
    <w:rsid w:val="00E50DA9"/>
    <w:rsid w:val="00EE1D86"/>
    <w:rsid w:val="00F02C85"/>
    <w:rsid w:val="00F05002"/>
    <w:rsid w:val="00F1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FB0"/>
  </w:style>
  <w:style w:type="character" w:styleId="a4">
    <w:name w:val="Hyperlink"/>
    <w:basedOn w:val="a0"/>
    <w:uiPriority w:val="99"/>
    <w:semiHidden/>
    <w:unhideWhenUsed/>
    <w:rsid w:val="009A6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ОМЕГА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amg</cp:lastModifiedBy>
  <cp:revision>18</cp:revision>
  <cp:lastPrinted>2018-12-06T10:30:00Z</cp:lastPrinted>
  <dcterms:created xsi:type="dcterms:W3CDTF">2018-12-06T10:25:00Z</dcterms:created>
  <dcterms:modified xsi:type="dcterms:W3CDTF">2018-12-19T13:47:00Z</dcterms:modified>
</cp:coreProperties>
</file>